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CLEANING SERVICES AGREEMENT</w:t>
      </w:r>
    </w:p>
    <w:p/>
    <w:p>
      <w:r>
        <w:rPr>
          <w:b/>
          <w:sz w:val="20"/>
        </w:rPr>
        <w:t>This Commercial Cleaning Services Agreement (the “Agreement”) is entered into by and between the following parties:</w:t>
      </w:r>
    </w:p>
    <w:p/>
    <w:p>
      <w:r>
        <w:rPr>
          <w:b/>
          <w:sz w:val="20"/>
        </w:rPr>
        <w:t>Service Provider Information:</w:t>
      </w:r>
    </w:p>
    <w:p>
      <w:r>
        <w:rPr>
          <w:b w:val="0"/>
          <w:sz w:val="20"/>
        </w:rPr>
        <w:t>Business Name: _______________________________________________________</w:t>
      </w:r>
    </w:p>
    <w:p>
      <w:r>
        <w:rPr>
          <w:b w:val="0"/>
          <w:sz w:val="20"/>
        </w:rPr>
        <w:t>Address: _____________________________________________________________</w:t>
      </w:r>
    </w:p>
    <w:p>
      <w:r>
        <w:rPr>
          <w:b w:val="0"/>
          <w:sz w:val="20"/>
        </w:rPr>
        <w:t>Contact Person: 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Business Name / Individual: ___________________________________________</w:t>
      </w:r>
    </w:p>
    <w:p>
      <w:r>
        <w:rPr>
          <w:b w:val="0"/>
          <w:sz w:val="20"/>
        </w:rPr>
        <w:t>Address: _____________________________________________________________</w:t>
      </w:r>
    </w:p>
    <w:p>
      <w:r>
        <w:rPr>
          <w:b w:val="0"/>
          <w:sz w:val="20"/>
        </w:rPr>
        <w:t>Contact Person: 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the Service Provider is engaged in providing commercial cleaning services;</w:t>
      </w:r>
    </w:p>
    <w:p>
      <w:r>
        <w:rPr>
          <w:b w:val="0"/>
          <w:sz w:val="20"/>
        </w:rPr>
        <w:t>WHEREAS the Client desires to retain the Service Provider to perform cleaning services at the Client’s premises subject to the terms set forth herein;</w:t>
      </w:r>
    </w:p>
    <w:p>
      <w:r>
        <w:rPr>
          <w:b w:val="0"/>
          <w:sz w:val="20"/>
        </w:rPr>
        <w:t>NOW, THEREFORE, in consideration of the mutual covenants and promises contained herein, the parties agree as follows:</w:t>
      </w:r>
    </w:p>
    <w:p/>
    <w:p>
      <w:r>
        <w:rPr>
          <w:b/>
          <w:sz w:val="20"/>
        </w:rPr>
        <w:t>1. Scope of Services</w:t>
      </w:r>
    </w:p>
    <w:p>
      <w:r>
        <w:rPr>
          <w:b w:val="0"/>
          <w:sz w:val="20"/>
        </w:rPr>
        <w:t>1.1 The Service Provider agrees to provide commercial cleaning services as detailed in Schedule A attached hereto or as otherwise agreed in writing.</w:t>
      </w:r>
    </w:p>
    <w:p>
      <w:r>
        <w:rPr>
          <w:b w:val="0"/>
          <w:sz w:val="20"/>
        </w:rPr>
        <w:t>1.2 Services shall be performed at the Client’s premises located at the address specified above or as otherwise notified.</w:t>
      </w:r>
    </w:p>
    <w:p>
      <w:r>
        <w:rPr>
          <w:b w:val="0"/>
          <w:sz w:val="20"/>
        </w:rPr>
        <w:t>1.3 The Service Provider shall supply all labor, equipment, materials, and cleaning products necessary to perform the contracted cleaning services unless otherwise agreed.</w:t>
      </w:r>
    </w:p>
    <w:p/>
    <w:p>
      <w:r>
        <w:rPr>
          <w:b/>
          <w:sz w:val="20"/>
        </w:rPr>
        <w:t>2. Schedule and Frequency</w:t>
      </w:r>
    </w:p>
    <w:p>
      <w:r>
        <w:rPr>
          <w:b w:val="0"/>
          <w:sz w:val="20"/>
        </w:rPr>
        <w:t>2.1 Cleaning services shall be provided on the following schedule: ________________________________</w:t>
      </w:r>
    </w:p>
    <w:p>
      <w:r>
        <w:rPr>
          <w:b w:val="0"/>
          <w:sz w:val="20"/>
        </w:rPr>
        <w:t>2.2 The Service Provider shall notify the Client of any changes to the schedule at least _______ business days in advance.</w:t>
      </w:r>
    </w:p>
    <w:p>
      <w:r>
        <w:rPr>
          <w:b w:val="0"/>
          <w:sz w:val="20"/>
        </w:rPr>
        <w:t>2.3 Additional or emergency cleaning services requested by the Client shall be subject to separate agreement and fees.</w:t>
      </w:r>
    </w:p>
    <w:p/>
    <w:p>
      <w:r>
        <w:rPr>
          <w:b/>
          <w:sz w:val="20"/>
        </w:rPr>
        <w:t>3. Service Standards and Compliance</w:t>
      </w:r>
    </w:p>
    <w:p>
      <w:r>
        <w:rPr>
          <w:b w:val="0"/>
          <w:sz w:val="20"/>
        </w:rPr>
        <w:t>3.1 The Service Provider warrants that services will be performed in a professional, timely, and workmanlike manner consistent with industry standards.</w:t>
      </w:r>
    </w:p>
    <w:p>
      <w:r>
        <w:rPr>
          <w:b w:val="0"/>
          <w:sz w:val="20"/>
        </w:rPr>
        <w:t>3.2 The Service Provider shall comply with all applicable federal, provincial, and municipal laws, regulations, and codes, including health and safety regulations.</w:t>
      </w:r>
    </w:p>
    <w:p>
      <w:r>
        <w:rPr>
          <w:b w:val="0"/>
          <w:sz w:val="20"/>
        </w:rPr>
        <w:t>3.3 The Service Provider shall ensure all personnel are properly trained, licensed (if applicable), and insured.</w:t>
      </w:r>
    </w:p>
    <w:p/>
    <w:p>
      <w:r>
        <w:rPr>
          <w:b/>
          <w:sz w:val="20"/>
        </w:rPr>
        <w:t>4. Access to Premises</w:t>
      </w:r>
    </w:p>
    <w:p>
      <w:r>
        <w:rPr>
          <w:b w:val="0"/>
          <w:sz w:val="20"/>
        </w:rPr>
        <w:t>4.1 The Client shall provide the Service Provider with reasonable access to the premises during agreed service hours.</w:t>
      </w:r>
    </w:p>
    <w:p>
      <w:r>
        <w:rPr>
          <w:b w:val="0"/>
          <w:sz w:val="20"/>
        </w:rPr>
        <w:t>4.2 The Client is responsible for securing all valuables and confidential information prior to cleaning service provision.</w:t>
      </w:r>
    </w:p>
    <w:p>
      <w:r>
        <w:rPr>
          <w:b w:val="0"/>
          <w:sz w:val="20"/>
        </w:rPr>
        <w:t>4.3 The Service Provider shall not be liable for loss or damage to items not secured or disclosed to the Service Provider.</w:t>
      </w:r>
    </w:p>
    <w:p/>
    <w:p>
      <w:r>
        <w:rPr>
          <w:b/>
          <w:sz w:val="20"/>
        </w:rPr>
        <w:t>5. Payment Terms</w:t>
      </w:r>
    </w:p>
    <w:p>
      <w:r>
        <w:rPr>
          <w:b w:val="0"/>
          <w:sz w:val="20"/>
        </w:rPr>
        <w:t>5.1 The Client shall pay the Service Provider as follows:</w:t>
      </w:r>
    </w:p>
    <w:p>
      <w:r>
        <w:rPr>
          <w:b w:val="0"/>
          <w:sz w:val="20"/>
        </w:rPr>
        <w:t xml:space="preserve">    a) Service Fee: $________________ per cleaning session / per hour / per month (circle one)</w:t>
      </w:r>
    </w:p>
    <w:p>
      <w:r>
        <w:rPr>
          <w:b w:val="0"/>
          <w:sz w:val="20"/>
        </w:rPr>
        <w:t xml:space="preserve">    b) Additional charges for materials, equipment rental, or other expenses as agreed in advance.</w:t>
      </w:r>
    </w:p>
    <w:p>
      <w:r>
        <w:rPr>
          <w:b w:val="0"/>
          <w:sz w:val="20"/>
        </w:rPr>
        <w:t>5.2 Payment shall be due within _______ days of invoice receipt.</w:t>
      </w:r>
    </w:p>
    <w:p>
      <w:r>
        <w:rPr>
          <w:b w:val="0"/>
          <w:sz w:val="20"/>
        </w:rPr>
        <w:t>5.3 Late payments shall accrue interest at the rate of _______% per month or the maximum permitted by law, whichever is lower.</w:t>
      </w:r>
    </w:p>
    <w:p/>
    <w:p>
      <w:r>
        <w:rPr>
          <w:b/>
          <w:sz w:val="20"/>
        </w:rPr>
        <w:t>6. Term and Termination</w:t>
      </w:r>
    </w:p>
    <w:p>
      <w:r>
        <w:rPr>
          <w:b w:val="0"/>
          <w:sz w:val="20"/>
        </w:rPr>
        <w:t>6.1 This Agreement shall commence upon execution and continue until terminated by either party with at least _______ days’ written notice.</w:t>
      </w:r>
    </w:p>
    <w:p>
      <w:r>
        <w:rPr>
          <w:b w:val="0"/>
          <w:sz w:val="20"/>
        </w:rPr>
        <w:t>6.2 Either party may terminate immediately for cause if the other party breaches any material term of this Agreement and fails to cure within _______ days after written notice.</w:t>
      </w:r>
    </w:p>
    <w:p>
      <w:r>
        <w:rPr>
          <w:b w:val="0"/>
          <w:sz w:val="20"/>
        </w:rPr>
        <w:t>6.3 Upon termination, the Client shall pay for all services rendered and expenses incurred up to the termination date.</w:t>
      </w:r>
    </w:p>
    <w:p/>
    <w:p>
      <w:r>
        <w:rPr>
          <w:b/>
          <w:sz w:val="20"/>
        </w:rPr>
        <w:t>7. Confidentiality</w:t>
      </w:r>
    </w:p>
    <w:p>
      <w:r>
        <w:rPr>
          <w:b w:val="0"/>
          <w:sz w:val="20"/>
        </w:rPr>
        <w:t>7.1 The Service Provider agrees to keep confidential all information obtained in the course of performing services and not disclose such information without the Client’s prior written consent, except as required by law.</w:t>
      </w:r>
    </w:p>
    <w:p>
      <w:r>
        <w:rPr>
          <w:b w:val="0"/>
          <w:sz w:val="20"/>
        </w:rPr>
        <w:t>7.2 This obligation shall survive termination of this Agreement.</w:t>
      </w:r>
    </w:p>
    <w:p/>
    <w:p>
      <w:r>
        <w:rPr>
          <w:b/>
          <w:sz w:val="20"/>
        </w:rPr>
        <w:t>8. Insurance and Liability</w:t>
      </w:r>
    </w:p>
    <w:p>
      <w:r>
        <w:rPr>
          <w:b w:val="0"/>
          <w:sz w:val="20"/>
        </w:rPr>
        <w:t>8.1 The Service Provider shall maintain commercial general liability insurance in amounts sufficient to cover any claims arising from the performance of services.</w:t>
      </w:r>
    </w:p>
    <w:p>
      <w:r>
        <w:rPr>
          <w:b w:val="0"/>
          <w:sz w:val="20"/>
        </w:rPr>
        <w:t>8.2 The Service Provider’s liability for damages shall be limited to direct damages and shall exclude any consequential, incidental, or punitive damages to the maximum extent permitted by law.</w:t>
      </w:r>
    </w:p>
    <w:p>
      <w:r>
        <w:rPr>
          <w:b w:val="0"/>
          <w:sz w:val="20"/>
        </w:rPr>
        <w:t>8.3 The Client shall indemnify and hold harmless the Service Provider from any claims, damages, or losses arising from the Client’s negligence or failure to comply with this Agreement.</w:t>
      </w:r>
    </w:p>
    <w:p/>
    <w:p>
      <w:r>
        <w:rPr>
          <w:b/>
          <w:sz w:val="20"/>
        </w:rPr>
        <w:t>9. Independent Contractor Relationship</w:t>
      </w:r>
    </w:p>
    <w:p>
      <w:r>
        <w:rPr>
          <w:b w:val="0"/>
          <w:sz w:val="20"/>
        </w:rPr>
        <w:t>9.1 The Service Provider is an independent contractor and not an employee, agent, or partner of the Client.</w:t>
      </w:r>
    </w:p>
    <w:p>
      <w:r>
        <w:rPr>
          <w:b w:val="0"/>
          <w:sz w:val="20"/>
        </w:rPr>
        <w:t>9.2 The Service Provider shall be solely responsible for all taxes, statutory deductions, benefits, and other obligations related to its personnel.</w:t>
      </w:r>
    </w:p>
    <w:p/>
    <w:p>
      <w:r>
        <w:rPr>
          <w:b/>
          <w:sz w:val="20"/>
        </w:rPr>
        <w:t>10. Force Majeure</w:t>
      </w:r>
    </w:p>
    <w:p>
      <w:r>
        <w:rPr>
          <w:b w:val="0"/>
          <w:sz w:val="20"/>
        </w:rPr>
        <w:t>10.1 Neither party shall be liable for any delay or failure to perform caused by circumstances beyond its reasonable control, including but not limited to natural disasters, government actions, labor disputes, or pandemics.</w:t>
      </w:r>
    </w:p>
    <w:p>
      <w:r>
        <w:rPr>
          <w:b w:val="0"/>
          <w:sz w:val="20"/>
        </w:rPr>
        <w:t>10.2 The affected party shall notify the other promptly and make reasonable efforts to resume performance as soon as possible.</w:t>
      </w:r>
    </w:p>
    <w:p/>
    <w:p>
      <w:r>
        <w:rPr>
          <w:b/>
          <w:sz w:val="20"/>
        </w:rPr>
        <w:t>11. Dispute Resolution</w:t>
      </w:r>
    </w:p>
    <w:p>
      <w:r>
        <w:rPr>
          <w:b w:val="0"/>
          <w:sz w:val="20"/>
        </w:rPr>
        <w:t>11.1 The parties agree to attempt in good faith to resolve any dispute arising out of or relating to this Agreement through negotiation within thirty (30) days of written notice of dispute.</w:t>
      </w:r>
    </w:p>
    <w:p>
      <w:r>
        <w:rPr>
          <w:b w:val="0"/>
          <w:sz w:val="20"/>
        </w:rPr>
        <w:t>11.2 If unresolved, disputes shall be submitted to mediation before pursuing any other remedies.</w:t>
      </w:r>
    </w:p>
    <w:p>
      <w:r>
        <w:rPr>
          <w:b w:val="0"/>
          <w:sz w:val="20"/>
        </w:rPr>
        <w:t>11.3 This Agreement shall be governed by and construed in accordance with the laws of the province or territory of Canada where the services are performed.</w:t>
      </w:r>
    </w:p>
    <w:p/>
    <w:p>
      <w:r>
        <w:rPr>
          <w:b/>
          <w:sz w:val="20"/>
        </w:rPr>
        <w:t>12. Entire Agreement and Amendments</w:t>
      </w:r>
    </w:p>
    <w:p>
      <w:r>
        <w:rPr>
          <w:b w:val="0"/>
          <w:sz w:val="20"/>
        </w:rPr>
        <w:t>12.1 This Agreement, including any schedules or exhibits attached hereto, constitutes the entire agreement between the parties and supersedes all prior oral or written agreements.</w:t>
      </w:r>
    </w:p>
    <w:p>
      <w:r>
        <w:rPr>
          <w:b w:val="0"/>
          <w:sz w:val="20"/>
        </w:rPr>
        <w:t>12.2 Any amendments or modifications must be in writing and signed by authorized representatives of both parties.</w:t>
      </w:r>
    </w:p>
    <w:p/>
    <w:p>
      <w:r>
        <w:rPr>
          <w:b/>
          <w:sz w:val="20"/>
        </w:rPr>
        <w:t>13. Notices</w:t>
      </w:r>
    </w:p>
    <w:p>
      <w:r>
        <w:rPr>
          <w:b w:val="0"/>
          <w:sz w:val="20"/>
        </w:rPr>
        <w:t>13.1 Any notices required or permitted under this Agreement shall be in writing and delivered by hand, courier, registered mail, or email to the addresses set forth above or such other address as either party may designate by notice.</w:t>
      </w:r>
    </w:p>
    <w:p/>
    <w:p>
      <w:r>
        <w:rPr>
          <w:b/>
          <w:sz w:val="20"/>
        </w:rPr>
        <w:t>SCHEDULE A – DESCRIPTION OF CLEANING SERVICES</w:t>
      </w:r>
    </w:p>
    <w:p>
      <w:r>
        <w:rPr>
          <w:b w:val="0"/>
          <w:sz w:val="20"/>
        </w:rPr>
        <w:t>Services to be provided may include but are not limited to the following:</w:t>
      </w:r>
    </w:p>
    <w:p>
      <w:r>
        <w:rPr>
          <w:b w:val="0"/>
          <w:sz w:val="20"/>
        </w:rPr>
        <w:t>- Dusting, vacuuming, sweeping, and mopping floors</w:t>
      </w:r>
    </w:p>
    <w:p>
      <w:r>
        <w:rPr>
          <w:b w:val="0"/>
          <w:sz w:val="20"/>
        </w:rPr>
        <w:t>- Cleaning and sanitizing restrooms and breakrooms</w:t>
      </w:r>
    </w:p>
    <w:p>
      <w:r>
        <w:rPr>
          <w:b w:val="0"/>
          <w:sz w:val="20"/>
        </w:rPr>
        <w:t>- Trash removal and recycling</w:t>
      </w:r>
    </w:p>
    <w:p>
      <w:r>
        <w:rPr>
          <w:b w:val="0"/>
          <w:sz w:val="20"/>
        </w:rPr>
        <w:t>- Cleaning windows, mirrors, and glass surfaces</w:t>
      </w:r>
    </w:p>
    <w:p>
      <w:r>
        <w:rPr>
          <w:b w:val="0"/>
          <w:sz w:val="20"/>
        </w:rPr>
        <w:t>- Kitchen and appliance cleaning</w:t>
      </w:r>
    </w:p>
    <w:p>
      <w:r>
        <w:rPr>
          <w:b w:val="0"/>
          <w:sz w:val="20"/>
        </w:rPr>
        <w:t>- Carpet and upholstery cleaning as agreed</w:t>
      </w:r>
    </w:p>
    <w:p>
      <w:r>
        <w:rPr>
          <w:b w:val="0"/>
          <w:sz w:val="20"/>
        </w:rPr>
        <w:t>- Restocking supplies (to be supplied by Client or Service Provider)</w:t>
      </w:r>
    </w:p>
    <w:p>
      <w:r>
        <w:rPr>
          <w:b w:val="0"/>
          <w:sz w:val="20"/>
        </w:rPr>
        <w:t>- Other specialized cleaning services as requested and agreed</w:t>
      </w:r>
    </w:p>
    <w:p/>
    <w:p/>
    <w:p>
      <w:r>
        <w:rPr>
          <w:b w:val="0"/>
          <w:sz w:val="20"/>
        </w:rPr>
        <w:t>Place of Agreement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&amp; Title: ___________________________</w:t>
            </w:r>
          </w:p>
        </w:tc>
        <w:tc>
          <w:tcPr>
            <w:tcW w:type="dxa" w:w="4986"/>
            <w:tcBorders>
              <w:top w:val="nil"/>
              <w:left w:val="nil"/>
              <w:bottom w:val="nil"/>
              <w:right w:val="nil"/>
              <w:insideH w:val="nil"/>
              <w:insideV w:val="nil"/>
            </w:tcBorders>
          </w:tcPr>
          <w:p>
            <w:pPr>
              <w:jc w:val="center"/>
            </w:pPr>
            <w:r>
              <w:t>Name &amp; Title: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https://legaltemplates-ca.com/commercial-cleaning-contract/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mmercial-cleaning-contrac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