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VESSEL PURCHASE AND SALE AGREEMENT</w:t>
      </w:r>
    </w:p>
    <w:p/>
    <w:p>
      <w:r>
        <w:rPr>
          <w:b/>
          <w:sz w:val="20"/>
        </w:rPr>
        <w:t>PARTIES</w:t>
      </w:r>
    </w:p>
    <w:p>
      <w:r>
        <w:rPr>
          <w:b/>
          <w:sz w:val="20"/>
        </w:rPr>
        <w:t>SELLER:</w:t>
      </w:r>
    </w:p>
    <w:p>
      <w:r>
        <w:rPr>
          <w:b w:val="0"/>
          <w:sz w:val="20"/>
        </w:rPr>
        <w:t>Full Legal Name: _________________________________________________</w:t>
      </w:r>
    </w:p>
    <w:p>
      <w:r>
        <w:rPr>
          <w:b w:val="0"/>
          <w:sz w:val="20"/>
        </w:rPr>
        <w:t>Address: _________________________________________________________</w:t>
      </w:r>
    </w:p>
    <w:p>
      <w:r>
        <w:rPr>
          <w:b w:val="0"/>
          <w:sz w:val="20"/>
        </w:rPr>
        <w:t>Phone Number: ____________________________________________________</w:t>
      </w:r>
    </w:p>
    <w:p>
      <w:r>
        <w:rPr>
          <w:b w:val="0"/>
          <w:sz w:val="20"/>
        </w:rPr>
        <w:t>Email Address: ____________________________________________________</w:t>
      </w:r>
    </w:p>
    <w:p/>
    <w:p>
      <w:r>
        <w:rPr>
          <w:b/>
          <w:sz w:val="20"/>
        </w:rPr>
        <w:t>BUYER:</w:t>
      </w:r>
    </w:p>
    <w:p>
      <w:r>
        <w:rPr>
          <w:b w:val="0"/>
          <w:sz w:val="20"/>
        </w:rPr>
        <w:t>Full Legal Name: _________________________________________________</w:t>
      </w:r>
    </w:p>
    <w:p>
      <w:r>
        <w:rPr>
          <w:b w:val="0"/>
          <w:sz w:val="20"/>
        </w:rPr>
        <w:t>Address: _________________________________________________________</w:t>
      </w:r>
    </w:p>
    <w:p>
      <w:r>
        <w:rPr>
          <w:b w:val="0"/>
          <w:sz w:val="20"/>
        </w:rPr>
        <w:t>Phone Number: ____________________________________________________</w:t>
      </w:r>
    </w:p>
    <w:p>
      <w:r>
        <w:rPr>
          <w:b w:val="0"/>
          <w:sz w:val="20"/>
        </w:rPr>
        <w:t>Email Address: ____________________________________________________</w:t>
      </w:r>
    </w:p>
    <w:p/>
    <w:p/>
    <w:p>
      <w:r>
        <w:rPr>
          <w:b/>
          <w:sz w:val="20"/>
        </w:rPr>
        <w:t>RECITALS</w:t>
      </w:r>
    </w:p>
    <w:p>
      <w:r>
        <w:rPr>
          <w:b w:val="0"/>
          <w:sz w:val="20"/>
        </w:rPr>
        <w:t>WHEREAS, the Seller is the lawful owner of the vessel described herein and has full right and authority to sell the said vessel;</w:t>
      </w:r>
    </w:p>
    <w:p>
      <w:r>
        <w:rPr>
          <w:b w:val="0"/>
          <w:sz w:val="20"/>
        </w:rPr>
        <w:t>AND WHEREAS, the Buyer wishes to purchase the vessel on the terms and conditions set forth herein;</w:t>
      </w:r>
    </w:p>
    <w:p>
      <w:r>
        <w:rPr>
          <w:b w:val="0"/>
          <w:sz w:val="20"/>
        </w:rPr>
        <w:t>NOW, THEREFORE, in consideration of the mutual covenants and agreements contained herein, the parties agree as follows:</w:t>
      </w:r>
    </w:p>
    <w:p/>
    <w:p/>
    <w:p>
      <w:r>
        <w:rPr>
          <w:b/>
          <w:sz w:val="20"/>
        </w:rPr>
        <w:t>1. VESSEL DESCRIPTION</w:t>
      </w:r>
    </w:p>
    <w:p>
      <w:r>
        <w:rPr>
          <w:b w:val="0"/>
          <w:sz w:val="20"/>
        </w:rPr>
        <w:t>Make/Model: ___________________________________________________________</w:t>
      </w:r>
    </w:p>
    <w:p>
      <w:r>
        <w:rPr>
          <w:b w:val="0"/>
          <w:sz w:val="20"/>
        </w:rPr>
        <w:t>Year of Manufacture: __________________________________________________</w:t>
      </w:r>
    </w:p>
    <w:p>
      <w:r>
        <w:rPr>
          <w:b w:val="0"/>
          <w:sz w:val="20"/>
        </w:rPr>
        <w:t>Hull Identification Number (HIN): ______________________________________</w:t>
      </w:r>
    </w:p>
    <w:p>
      <w:r>
        <w:rPr>
          <w:b w:val="0"/>
          <w:sz w:val="20"/>
        </w:rPr>
        <w:t>Registration Number: ___________________________________________________</w:t>
      </w:r>
    </w:p>
    <w:p>
      <w:r>
        <w:rPr>
          <w:b w:val="0"/>
          <w:sz w:val="20"/>
        </w:rPr>
        <w:t>Length: __________________ feet  Beam: _______________ feet  Draft: _______________ feet</w:t>
      </w:r>
    </w:p>
    <w:p>
      <w:r>
        <w:rPr>
          <w:b w:val="0"/>
          <w:sz w:val="20"/>
        </w:rPr>
        <w:t>Engine Type and Number: ________________________________________________</w:t>
      </w:r>
    </w:p>
    <w:p>
      <w:r>
        <w:rPr>
          <w:b w:val="0"/>
          <w:sz w:val="20"/>
        </w:rPr>
        <w:t>Color and Other Identifying Features: ___________________________________</w:t>
      </w:r>
    </w:p>
    <w:p/>
    <w:p>
      <w:r>
        <w:rPr>
          <w:b/>
          <w:sz w:val="20"/>
        </w:rPr>
        <w:t>2. PURCHASE PRICE AND PAYMENT</w:t>
      </w:r>
    </w:p>
    <w:p>
      <w:r>
        <w:rPr>
          <w:b w:val="0"/>
          <w:sz w:val="20"/>
        </w:rPr>
        <w:t>The total purchase price for the vessel shall be: _______________ CAD (Canadian Dollars).</w:t>
      </w:r>
    </w:p>
    <w:p>
      <w:r>
        <w:rPr>
          <w:b w:val="0"/>
          <w:sz w:val="20"/>
        </w:rPr>
        <w:t>Payment shall be made as follows:</w:t>
      </w:r>
    </w:p>
    <w:p>
      <w:r>
        <w:rPr>
          <w:b w:val="0"/>
          <w:sz w:val="20"/>
        </w:rPr>
        <w:t>- Deposit amount: _______________ CAD upon execution of this Agreement.</w:t>
      </w:r>
    </w:p>
    <w:p>
      <w:r>
        <w:rPr>
          <w:b w:val="0"/>
          <w:sz w:val="20"/>
        </w:rPr>
        <w:t>- Remaining balance: _______________ CAD to be paid on or before delivery.</w:t>
      </w:r>
    </w:p>
    <w:p>
      <w:r>
        <w:rPr>
          <w:b w:val="0"/>
          <w:sz w:val="20"/>
        </w:rPr>
        <w:t>Payment Method: ____________________________________________________</w:t>
      </w:r>
    </w:p>
    <w:p/>
    <w:p>
      <w:r>
        <w:rPr>
          <w:b/>
          <w:sz w:val="20"/>
        </w:rPr>
        <w:t>3. CONDITION OF THE VESSEL</w:t>
      </w:r>
    </w:p>
    <w:p>
      <w:r>
        <w:rPr>
          <w:b w:val="0"/>
          <w:sz w:val="20"/>
        </w:rPr>
        <w:t>The Buyer acknowledges that the vessel is sold “AS IS, WHERE IS” without any express or implied warranties except as expressly stated in this Agreement.</w:t>
      </w:r>
    </w:p>
    <w:p>
      <w:r>
        <w:rPr>
          <w:b w:val="0"/>
          <w:sz w:val="20"/>
        </w:rPr>
        <w:t>The Buyer has had the opportunity to inspect the vessel thoroughly and accepts the vessel in its current condition, including any latent or patent defects.</w:t>
      </w:r>
    </w:p>
    <w:p>
      <w:r>
        <w:rPr>
          <w:b w:val="0"/>
          <w:sz w:val="20"/>
        </w:rPr>
        <w:t>The Seller makes no warranties regarding the condition, seaworthiness, or fitness for a particular purpose.</w:t>
      </w:r>
    </w:p>
    <w:p/>
    <w:p>
      <w:r>
        <w:rPr>
          <w:b/>
          <w:sz w:val="20"/>
        </w:rPr>
        <w:t>4. TITLE AND OWNERSHIP</w:t>
      </w:r>
    </w:p>
    <w:p>
      <w:r>
        <w:rPr>
          <w:b w:val="0"/>
          <w:sz w:val="20"/>
        </w:rPr>
        <w:t>The Seller represents and warrants that the Seller holds clear and marketable title to the vessel, free and clear of all liens, encumbrances, and claims.</w:t>
      </w:r>
    </w:p>
    <w:p>
      <w:r>
        <w:rPr>
          <w:b w:val="0"/>
          <w:sz w:val="20"/>
        </w:rPr>
        <w:t>Title and ownership shall pass from the Seller to the Buyer upon full payment of the purchase price and delivery of the vessel.</w:t>
      </w:r>
    </w:p>
    <w:p>
      <w:r>
        <w:rPr>
          <w:b w:val="0"/>
          <w:sz w:val="20"/>
        </w:rPr>
        <w:t>The Seller shall execute any documents necessary to transfer ownership and registration to the Buyer.</w:t>
      </w:r>
    </w:p>
    <w:p/>
    <w:p>
      <w:r>
        <w:rPr>
          <w:b/>
          <w:sz w:val="20"/>
        </w:rPr>
        <w:t>5. DELIVERY</w:t>
      </w:r>
    </w:p>
    <w:p>
      <w:r>
        <w:rPr>
          <w:b w:val="0"/>
          <w:sz w:val="20"/>
        </w:rPr>
        <w:t>Delivery of the vessel shall take place at the following location: _________________________________.</w:t>
      </w:r>
    </w:p>
    <w:p>
      <w:r>
        <w:rPr>
          <w:b w:val="0"/>
          <w:sz w:val="20"/>
        </w:rPr>
        <w:t>The delivery date shall be mutually agreed upon by the parties.</w:t>
      </w:r>
    </w:p>
    <w:p>
      <w:r>
        <w:rPr>
          <w:b w:val="0"/>
          <w:sz w:val="20"/>
        </w:rPr>
        <w:t>The risk of loss, damage, or destruction shall pass to the Buyer upon delivery of the vessel.</w:t>
      </w:r>
    </w:p>
    <w:p>
      <w:r>
        <w:rPr>
          <w:b w:val="0"/>
          <w:sz w:val="20"/>
        </w:rPr>
        <w:t>The Seller shall provide all necessary keys, manuals, certificates, and related documentation at delivery.</w:t>
      </w:r>
    </w:p>
    <w:p/>
    <w:p>
      <w:r>
        <w:rPr>
          <w:b/>
          <w:sz w:val="20"/>
        </w:rPr>
        <w:t>6. RISK OF LOSS</w:t>
      </w:r>
    </w:p>
    <w:p>
      <w:r>
        <w:rPr>
          <w:b w:val="0"/>
          <w:sz w:val="20"/>
        </w:rPr>
        <w:t>The risk of loss or damage to the vessel shall remain with the Seller until delivery has been completed.</w:t>
      </w:r>
    </w:p>
    <w:p>
      <w:r>
        <w:rPr>
          <w:b w:val="0"/>
          <w:sz w:val="20"/>
        </w:rPr>
        <w:t>After delivery, all risk shall transfer to the Buyer.</w:t>
      </w:r>
    </w:p>
    <w:p/>
    <w:p>
      <w:r>
        <w:rPr>
          <w:b/>
          <w:sz w:val="20"/>
        </w:rPr>
        <w:t>7. TAXES AND FEES</w:t>
      </w:r>
    </w:p>
    <w:p>
      <w:r>
        <w:rPr>
          <w:b w:val="0"/>
          <w:sz w:val="20"/>
        </w:rPr>
        <w:t>All sales taxes, transfer fees, registration fees, and any other governmental charges related to the sale and transfer of the vessel shall be the responsibility of the Buyer.</w:t>
      </w:r>
    </w:p>
    <w:p>
      <w:r>
        <w:rPr>
          <w:b w:val="0"/>
          <w:sz w:val="20"/>
        </w:rPr>
        <w:t>The Seller shall cooperate in providing any documents necessary for the Buyer to process such fees.</w:t>
      </w:r>
    </w:p>
    <w:p/>
    <w:p>
      <w:r>
        <w:rPr>
          <w:b/>
          <w:sz w:val="20"/>
        </w:rPr>
        <w:t>8. LIABILITIES AND INDEMNITIES</w:t>
      </w:r>
    </w:p>
    <w:p>
      <w:r>
        <w:rPr>
          <w:b w:val="0"/>
          <w:sz w:val="20"/>
        </w:rPr>
        <w:t>The Buyer agrees to indemnify and hold harmless the Seller from any claims, damages, or liabilities arising after the transfer of ownership.</w:t>
      </w:r>
    </w:p>
    <w:p>
      <w:r>
        <w:rPr>
          <w:b w:val="0"/>
          <w:sz w:val="20"/>
        </w:rPr>
        <w:t>The Seller shall not be liable for any damages, defects, or malfunctions discovered after delivery, except for any willful misrepresentations.</w:t>
      </w:r>
    </w:p>
    <w:p/>
    <w:p>
      <w:r>
        <w:rPr>
          <w:b/>
          <w:sz w:val="20"/>
        </w:rPr>
        <w:t>9. GOVERNING LAW AND JURISDICTION</w:t>
      </w:r>
    </w:p>
    <w:p>
      <w:r>
        <w:rPr>
          <w:b w:val="0"/>
          <w:sz w:val="20"/>
        </w:rPr>
        <w:t>This Agreement shall be governed by and construed in accordance with the laws of the Province of __________________ and the laws of Canada applicable therein.</w:t>
      </w:r>
    </w:p>
    <w:p>
      <w:r>
        <w:rPr>
          <w:b w:val="0"/>
          <w:sz w:val="20"/>
        </w:rPr>
        <w:t>Any disputes arising from or in connection with this Agreement shall be submitted to the exclusive jurisdiction of the courts of the Province of _________________.</w:t>
      </w:r>
    </w:p>
    <w:p/>
    <w:p>
      <w:r>
        <w:rPr>
          <w:b/>
          <w:sz w:val="20"/>
        </w:rPr>
        <w:t>10. ENTIRE AGREEMENT</w:t>
      </w:r>
    </w:p>
    <w:p>
      <w:r>
        <w:rPr>
          <w:b w:val="0"/>
          <w:sz w:val="20"/>
        </w:rPr>
        <w:t>This Agreement constitutes the entire understanding between the parties and supersedes all prior negotiations, understandings, and agreements concerning the subject matter herein.</w:t>
      </w:r>
    </w:p>
    <w:p>
      <w:r>
        <w:rPr>
          <w:b w:val="0"/>
          <w:sz w:val="20"/>
        </w:rPr>
        <w:t>Any amendments or modifications must be in writing and signed by both parties.</w:t>
      </w:r>
    </w:p>
    <w:p/>
    <w:p>
      <w:r>
        <w:rPr>
          <w:b/>
          <w:sz w:val="20"/>
        </w:rPr>
        <w:t>11. SEVERABILITY</w:t>
      </w:r>
    </w:p>
    <w:p>
      <w:r>
        <w:rPr>
          <w:b w:val="0"/>
          <w:sz w:val="20"/>
        </w:rPr>
        <w:t>If any provision of this Agreement is found to be invalid or unenforceable by a court of competent jurisdiction, the remaining provisions shall remain in full force and effect.</w:t>
      </w:r>
    </w:p>
    <w:p/>
    <w:p>
      <w:r>
        <w:rPr>
          <w:b/>
          <w:sz w:val="20"/>
        </w:rPr>
        <w:t>12. NOTICES</w:t>
      </w:r>
    </w:p>
    <w:p>
      <w:r>
        <w:rPr>
          <w:b w:val="0"/>
          <w:sz w:val="20"/>
        </w:rPr>
        <w:t>All notices, demands, or other communications required or permitted under this Agreement shall be in writing and delivered personally, sent by registered mail, or by email to the addresses provided by the parties.</w:t>
      </w:r>
    </w:p>
    <w:p/>
    <w:p/>
    <w:p/>
    <w:p>
      <w:r>
        <w:rPr>
          <w:b w:val="0"/>
          <w:sz w:val="20"/>
        </w:rPr>
        <w:t>IN WITNESS WHEREOF, the parties have executed this Vessel Purchase and Sale Agreement as of the date of last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contrac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