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EXECUTOR RELEASE FORM</w:t>
      </w:r>
    </w:p>
    <w:p/>
    <w:p>
      <w:r>
        <w:rPr>
          <w:b w:val="0"/>
          <w:sz w:val="20"/>
        </w:rPr>
        <w:t>This Executor Release Form (the "Release") is made by the Executor(s) identified below, in their capacity as executor(s) of the estate described herein and in accordance with the applicable laws of Canada.</w:t>
      </w:r>
    </w:p>
    <w:p/>
    <w:p/>
    <w:p>
      <w:r>
        <w:rPr>
          <w:b/>
          <w:sz w:val="20"/>
        </w:rPr>
        <w:t>Estate Information:</w:t>
      </w:r>
    </w:p>
    <w:p>
      <w:r>
        <w:rPr>
          <w:b w:val="0"/>
          <w:sz w:val="20"/>
        </w:rPr>
        <w:t>Name of Deceased: ________________________________________________________________</w:t>
      </w:r>
    </w:p>
    <w:p>
      <w:r>
        <w:rPr>
          <w:b w:val="0"/>
          <w:sz w:val="20"/>
        </w:rPr>
        <w:t>Date of Death: ___________________________________________________________________</w:t>
      </w:r>
    </w:p>
    <w:p>
      <w:r>
        <w:rPr>
          <w:b w:val="0"/>
          <w:sz w:val="20"/>
        </w:rPr>
        <w:t>Estate File Number: _______________________________________________________________</w:t>
      </w:r>
    </w:p>
    <w:p>
      <w:r>
        <w:rPr>
          <w:b w:val="0"/>
          <w:sz w:val="20"/>
        </w:rPr>
        <w:t>Court of Jurisdiction: _____________________________________________________________</w:t>
      </w:r>
    </w:p>
    <w:p/>
    <w:p>
      <w:r>
        <w:rPr>
          <w:b/>
          <w:sz w:val="20"/>
        </w:rPr>
        <w:t>Executor(s) Information:</w:t>
      </w:r>
    </w:p>
    <w:p>
      <w:r>
        <w:rPr>
          <w:b w:val="0"/>
          <w:sz w:val="20"/>
        </w:rPr>
        <w:t>Full Name(s) of Executor(s): ______________________________________________________</w:t>
      </w:r>
    </w:p>
    <w:p>
      <w:r>
        <w:rPr>
          <w:b w:val="0"/>
          <w:sz w:val="20"/>
        </w:rPr>
        <w:t>Address: _______________________________________________________________________</w:t>
      </w:r>
    </w:p>
    <w:p>
      <w:r>
        <w:rPr>
          <w:b w:val="0"/>
          <w:sz w:val="20"/>
        </w:rPr>
        <w:t>Telephone Number: _______________________________________________________________</w:t>
      </w:r>
    </w:p>
    <w:p>
      <w:r>
        <w:rPr>
          <w:b w:val="0"/>
          <w:sz w:val="20"/>
        </w:rPr>
        <w:t>Email: _________________________________________________________________________</w:t>
      </w:r>
    </w:p>
    <w:p/>
    <w:p>
      <w:r>
        <w:rPr>
          <w:b/>
          <w:sz w:val="20"/>
        </w:rPr>
        <w:t>Release Details:</w:t>
      </w:r>
    </w:p>
    <w:p>
      <w:r>
        <w:rPr>
          <w:b w:val="0"/>
          <w:sz w:val="20"/>
        </w:rPr>
        <w:t>I/We, the undersigned Executor(s) of the above-named estate, hereby release and discharge any and all claims, demands, obligations, and liabilities against the beneficiaries, heirs, assigns, agents, representatives, executors, administrators, and successors of the estate, related to the administration of the said estate, including but not limited to the distribution of assets, payment of debts, and final accounting, to the fullest extent permitted by the laws of Canada.</w:t>
      </w:r>
    </w:p>
    <w:p/>
    <w:p>
      <w:r>
        <w:rPr>
          <w:b w:val="0"/>
          <w:sz w:val="20"/>
        </w:rPr>
        <w:t>I/We affirm that all known debts, taxes, and expenses of the estate have been paid or adequately provided for, and that the estate has been administered in good faith and accordance with applicable laws and the will of the deceased.</w:t>
      </w:r>
    </w:p>
    <w:p/>
    <w:p>
      <w:r>
        <w:rPr>
          <w:b/>
          <w:sz w:val="20"/>
        </w:rPr>
        <w:t>Representations and Warranties:</w:t>
      </w:r>
    </w:p>
    <w:p>
      <w:r>
        <w:rPr>
          <w:b w:val="0"/>
          <w:sz w:val="20"/>
        </w:rPr>
        <w:t>1. I/We represent that I/we have fully complied with all duties and obligations imposed upon an Executor under Canadian law, including providing all required notices and accounting to beneficiaries.</w:t>
      </w:r>
    </w:p>
    <w:p>
      <w:r>
        <w:rPr>
          <w:b w:val="0"/>
          <w:sz w:val="20"/>
        </w:rPr>
        <w:t>2. I/We warrant that there are no known claims, liens, or encumbrances outstanding against the estate other than those disclosed to the beneficiaries.</w:t>
      </w:r>
    </w:p>
    <w:p>
      <w:r>
        <w:rPr>
          <w:b w:val="0"/>
          <w:sz w:val="20"/>
        </w:rPr>
        <w:t>3. I/We acknowledge that this Release shall not affect any rights or claims that may arise from fraud, willful misconduct, or gross negligence by the Executor(s).</w:t>
      </w:r>
    </w:p>
    <w:p/>
    <w:p>
      <w:r>
        <w:rPr>
          <w:b/>
          <w:sz w:val="20"/>
        </w:rPr>
        <w:t>Indemnity:</w:t>
      </w:r>
    </w:p>
    <w:p>
      <w:r>
        <w:rPr>
          <w:b w:val="0"/>
          <w:sz w:val="20"/>
        </w:rPr>
        <w:t>I/We agree to indemnify and hold harmless the beneficiaries and heirs of the estate from any and all claims, damages, costs, or liabilities arising from the administration of the estate, except those resulting from the beneficiaries’ own actions or omissions.</w:t>
      </w:r>
    </w:p>
    <w:p/>
    <w:p>
      <w:r>
        <w:rPr>
          <w:b/>
          <w:sz w:val="20"/>
        </w:rPr>
        <w:t>Governing Law and Jurisdiction:</w:t>
      </w:r>
    </w:p>
    <w:p>
      <w:r>
        <w:rPr>
          <w:b w:val="0"/>
          <w:sz w:val="20"/>
        </w:rPr>
        <w:t>This Release shall be governed by and construed in accordance with the laws of the Province or Territory of the Executor’s residence and the federal laws of Canada applicable therein. Any disputes arising out of or related to this Release shall be subject to the exclusive jurisdiction of the courts of that Province or Territory.</w:t>
      </w:r>
    </w:p>
    <w:p/>
    <w:p>
      <w:r>
        <w:rPr>
          <w:b/>
          <w:sz w:val="20"/>
        </w:rPr>
        <w:t>Severability:</w:t>
      </w:r>
    </w:p>
    <w:p>
      <w:r>
        <w:rPr>
          <w:b w:val="0"/>
          <w:sz w:val="20"/>
        </w:rPr>
        <w:t>If any provision of this Release is found to be invalid, illegal, or unenforceable by a court of competent jurisdiction, the remaining provisions shall remain in full force and effect.</w:t>
      </w:r>
    </w:p>
    <w:p/>
    <w:p>
      <w:r>
        <w:rPr>
          <w:b/>
          <w:sz w:val="20"/>
        </w:rPr>
        <w:t>Entire Agreement:</w:t>
      </w:r>
    </w:p>
    <w:p>
      <w:r>
        <w:rPr>
          <w:b w:val="0"/>
          <w:sz w:val="20"/>
        </w:rPr>
        <w:t>This Release constitutes the entire agreement between the parties with respect to the subject matter hereof and supersedes all prior agreements, understandings, negotiations, and discussions, whether oral or written.</w:t>
      </w:r>
    </w:p>
    <w:p/>
    <w:p/>
    <w:p>
      <w:r>
        <w:rPr>
          <w:b w:val="0"/>
          <w:sz w:val="20"/>
        </w:rPr>
        <w:t>Place of Signing: ______________________________________________</w:t>
      </w:r>
    </w:p>
    <w:p>
      <w:r>
        <w:rPr>
          <w:b w:val="0"/>
          <w:sz w:val="20"/>
        </w:rPr>
        <w:t>Date of Signing: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EXECUTOR(S)</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Address: _____________________________</w:t>
            </w:r>
          </w:p>
        </w:tc>
        <w:tc>
          <w:tcPr>
            <w:tcW w:type="dxa" w:w="4986"/>
            <w:tcBorders>
              <w:top w:val="nil"/>
              <w:left w:val="nil"/>
              <w:bottom w:val="nil"/>
              <w:right w:val="nil"/>
              <w:insideH w:val="nil"/>
              <w:insideV w:val="nil"/>
            </w:tcBorders>
          </w:tcPr>
          <w:p>
            <w:pPr>
              <w:jc w:val="center"/>
            </w:pPr>
            <w:r>
              <w:t>Name: ________________________________</w:t>
              <w:br/>
              <w:t>Address: 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https://legaltemplates-ca.com/executor-release-form/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executor-release-form/"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