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INFLUENCER AGREEMENT</w:t>
      </w:r>
    </w:p>
    <w:p/>
    <w:p>
      <w:r>
        <w:rPr>
          <w:b w:val="0"/>
          <w:sz w:val="20"/>
        </w:rPr>
        <w:t>This Influencer Agreement (the “Agreement”) is made between:</w:t>
      </w:r>
    </w:p>
    <w:p>
      <w:r>
        <w:rPr>
          <w:b/>
          <w:sz w:val="20"/>
        </w:rPr>
        <w:t>Brand/Company Information:</w:t>
      </w:r>
    </w:p>
    <w:p>
      <w:r>
        <w:rPr>
          <w:b w:val="0"/>
          <w:sz w:val="20"/>
        </w:rPr>
        <w:t>Name: ____________________________________________________________</w:t>
      </w:r>
    </w:p>
    <w:p>
      <w:r>
        <w:rPr>
          <w:b w:val="0"/>
          <w:sz w:val="20"/>
        </w:rPr>
        <w:t>Address: _________________________________________________________</w:t>
      </w:r>
    </w:p>
    <w:p>
      <w:r>
        <w:rPr>
          <w:b w:val="0"/>
          <w:sz w:val="20"/>
        </w:rPr>
        <w:t>Contact Person: ___________________________________________________</w:t>
      </w:r>
    </w:p>
    <w:p>
      <w:r>
        <w:rPr>
          <w:b w:val="0"/>
          <w:sz w:val="20"/>
        </w:rPr>
        <w:t>Email: ___________________________________________________________</w:t>
      </w:r>
    </w:p>
    <w:p/>
    <w:p>
      <w:r>
        <w:rPr>
          <w:b/>
          <w:sz w:val="20"/>
        </w:rPr>
        <w:t>Influencer Information:</w:t>
      </w:r>
    </w:p>
    <w:p>
      <w:r>
        <w:rPr>
          <w:b w:val="0"/>
          <w:sz w:val="20"/>
        </w:rPr>
        <w:t>Full Name: __________________________________________________________</w:t>
      </w:r>
    </w:p>
    <w:p>
      <w:r>
        <w:rPr>
          <w:b w:val="0"/>
          <w:sz w:val="20"/>
        </w:rPr>
        <w:t>Address: _____________________________________________________________</w:t>
      </w:r>
    </w:p>
    <w:p>
      <w:r>
        <w:rPr>
          <w:b w:val="0"/>
          <w:sz w:val="20"/>
        </w:rPr>
        <w:t>Email: _______________________________________________________________</w:t>
      </w:r>
    </w:p>
    <w:p>
      <w:r>
        <w:rPr>
          <w:b w:val="0"/>
          <w:sz w:val="20"/>
        </w:rPr>
        <w:t>Social Media Handles: ________________________________________________</w:t>
      </w:r>
    </w:p>
    <w:p/>
    <w:p>
      <w:pPr>
        <w:jc w:val="center"/>
      </w:pPr>
      <w:r>
        <w:rPr>
          <w:b/>
          <w:sz w:val="20"/>
        </w:rPr>
        <w:t>RECITALS</w:t>
      </w:r>
    </w:p>
    <w:p>
      <w:r>
        <w:rPr>
          <w:b w:val="0"/>
          <w:sz w:val="20"/>
        </w:rPr>
        <w:t>WHEREAS, the Brand wishes to engage the Influencer to provide promotional services as set forth herein;</w:t>
      </w:r>
    </w:p>
    <w:p>
      <w:r>
        <w:rPr>
          <w:b w:val="0"/>
          <w:sz w:val="20"/>
        </w:rPr>
        <w:t>AND WHEREAS, the Influencer agrees to provide such services under the terms and conditions of this Agreement;</w:t>
      </w:r>
    </w:p>
    <w:p/>
    <w:p>
      <w:r>
        <w:rPr>
          <w:b/>
          <w:sz w:val="20"/>
        </w:rPr>
        <w:t>1. Appointment</w:t>
      </w:r>
    </w:p>
    <w:p>
      <w:r>
        <w:rPr>
          <w:b w:val="0"/>
          <w:sz w:val="20"/>
        </w:rPr>
        <w:t>The Brand hereby appoints the Influencer as an independent contractor to create and publish content promoting the Brand’s products and/or services on the Influencer’s social media platforms, subject to the terms of this Agreement.</w:t>
      </w:r>
    </w:p>
    <w:p/>
    <w:p>
      <w:r>
        <w:rPr>
          <w:b/>
          <w:sz w:val="20"/>
        </w:rPr>
        <w:t>2. Services</w:t>
      </w:r>
    </w:p>
    <w:p>
      <w:r>
        <w:rPr>
          <w:b w:val="0"/>
          <w:sz w:val="20"/>
        </w:rPr>
        <w:t>The Influencer agrees to produce content including but not limited to posts, stories, videos, live streams, and other promotional materials (collectively, “Content”) in accordance with the Brand’s guidelines and campaign objectives.</w:t>
      </w:r>
    </w:p>
    <w:p>
      <w:r>
        <w:rPr>
          <w:b w:val="0"/>
          <w:sz w:val="20"/>
        </w:rPr>
        <w:t>The Influencer shall ensure all Content is original, truthful, and complies with applicable laws including the Competition Act (Canada) and the Canadian Code of Advertising Standards.</w:t>
      </w:r>
    </w:p>
    <w:p/>
    <w:p>
      <w:r>
        <w:rPr>
          <w:b/>
          <w:sz w:val="20"/>
        </w:rPr>
        <w:t>3. Content Approval and Delivery</w:t>
      </w:r>
    </w:p>
    <w:p>
      <w:r>
        <w:rPr>
          <w:b w:val="0"/>
          <w:sz w:val="20"/>
        </w:rPr>
        <w:t>The Influencer shall submit Content to the Brand for review and approval prior to publication if requested.</w:t>
      </w:r>
    </w:p>
    <w:p>
      <w:r>
        <w:rPr>
          <w:b w:val="0"/>
          <w:sz w:val="20"/>
        </w:rPr>
        <w:t>The Brand shall provide timely feedback or approval within _______ business days.</w:t>
      </w:r>
    </w:p>
    <w:p>
      <w:r>
        <w:rPr>
          <w:b w:val="0"/>
          <w:sz w:val="20"/>
        </w:rPr>
        <w:t>The Influencer shall deliver and publish Content according to the campaign schedule agreed upon by both parties.</w:t>
      </w:r>
    </w:p>
    <w:p/>
    <w:p>
      <w:r>
        <w:rPr>
          <w:b/>
          <w:sz w:val="20"/>
        </w:rPr>
        <w:t>4. Compensation</w:t>
      </w:r>
    </w:p>
    <w:p>
      <w:r>
        <w:rPr>
          <w:b w:val="0"/>
          <w:sz w:val="20"/>
        </w:rPr>
        <w:t>In consideration for the Services, the Brand agrees to pay the Influencer as follows:</w:t>
      </w:r>
    </w:p>
    <w:p>
      <w:r>
        <w:rPr>
          <w:b w:val="0"/>
          <w:sz w:val="20"/>
        </w:rPr>
        <w:t>Payment Amount: ________________ CAD</w:t>
      </w:r>
    </w:p>
    <w:p>
      <w:r>
        <w:rPr>
          <w:b w:val="0"/>
          <w:sz w:val="20"/>
        </w:rPr>
        <w:t>Payment Terms: _____________________________________________________</w:t>
      </w:r>
    </w:p>
    <w:p>
      <w:r>
        <w:rPr>
          <w:b w:val="0"/>
          <w:sz w:val="20"/>
        </w:rPr>
        <w:t>Payments shall be made within _______ days of receipt of a valid invoice from the Influencer.</w:t>
      </w:r>
    </w:p>
    <w:p/>
    <w:p>
      <w:r>
        <w:rPr>
          <w:b/>
          <w:sz w:val="20"/>
        </w:rPr>
        <w:t>5. Term and Termination</w:t>
      </w:r>
    </w:p>
    <w:p>
      <w:r>
        <w:rPr>
          <w:b w:val="0"/>
          <w:sz w:val="20"/>
        </w:rPr>
        <w:t>This Agreement shall commence upon execution by both parties and shall continue until the completion of the Services or until terminated by either party pursuant to this clause.</w:t>
      </w:r>
    </w:p>
    <w:p>
      <w:r>
        <w:rPr>
          <w:b w:val="0"/>
          <w:sz w:val="20"/>
        </w:rPr>
        <w:t>Either party may terminate this Agreement at any time upon written notice if the other party breaches any material term and fails to remedy such breach within _______ days of notice.</w:t>
      </w:r>
    </w:p>
    <w:p>
      <w:r>
        <w:rPr>
          <w:b w:val="0"/>
          <w:sz w:val="20"/>
        </w:rPr>
        <w:t>Upon termination, the Influencer shall cease use of the Brand’s intellectual property and remove any unapproved Content if requested.</w:t>
      </w:r>
    </w:p>
    <w:p/>
    <w:p>
      <w:r>
        <w:rPr>
          <w:b/>
          <w:sz w:val="20"/>
        </w:rPr>
        <w:t>6. Intellectual Property Rights</w:t>
      </w:r>
    </w:p>
    <w:p>
      <w:r>
        <w:rPr>
          <w:b w:val="0"/>
          <w:sz w:val="20"/>
        </w:rPr>
        <w:t>The Influencer grants the Brand a non-exclusive, worldwide, royalty-free license to use, reproduce, distribute, and display the Content created under this Agreement for marketing and promotional purposes.</w:t>
      </w:r>
    </w:p>
    <w:p>
      <w:r>
        <w:rPr>
          <w:b w:val="0"/>
          <w:sz w:val="20"/>
        </w:rPr>
        <w:t>The Influencer retains ownership of their own pre-existing intellectual property rights.</w:t>
      </w:r>
    </w:p>
    <w:p/>
    <w:p>
      <w:r>
        <w:rPr>
          <w:b/>
          <w:sz w:val="20"/>
        </w:rPr>
        <w:t>7. Confidentiality</w:t>
      </w:r>
    </w:p>
    <w:p>
      <w:r>
        <w:rPr>
          <w:b w:val="0"/>
          <w:sz w:val="20"/>
        </w:rPr>
        <w:t>The Influencer agrees to keep confidential any non-public information disclosed by the Brand and to use such information solely for the purposes of performing the Services.</w:t>
      </w:r>
    </w:p>
    <w:p/>
    <w:p>
      <w:r>
        <w:rPr>
          <w:b/>
          <w:sz w:val="20"/>
        </w:rPr>
        <w:t>8. Compliance with Laws and Guidelines</w:t>
      </w:r>
    </w:p>
    <w:p>
      <w:r>
        <w:rPr>
          <w:b w:val="0"/>
          <w:sz w:val="20"/>
        </w:rPr>
        <w:t>The Influencer agrees to comply with all applicable laws, including but not limited to the Competition Act (Canada), Canada’s Consumer Packaging and Labelling Act, the Canadian Code of Advertising Standards, and guidelines issued by the Canadian Radio-television and Telecommunications Commission (CRTC).</w:t>
      </w:r>
    </w:p>
    <w:p>
      <w:r>
        <w:rPr>
          <w:b w:val="0"/>
          <w:sz w:val="20"/>
        </w:rPr>
        <w:t>The Influencer shall clearly disclose any material connections to the Brand in all Content, as required by the Competition Bureau’s guidelines on influencer marketing.</w:t>
      </w:r>
    </w:p>
    <w:p/>
    <w:p>
      <w:r>
        <w:rPr>
          <w:b/>
          <w:sz w:val="20"/>
        </w:rPr>
        <w:t>9. Warranties and Representations</w:t>
      </w:r>
    </w:p>
    <w:p>
      <w:r>
        <w:rPr>
          <w:b w:val="0"/>
          <w:sz w:val="20"/>
        </w:rPr>
        <w:t>The Influencer represents and warrants that all Content shall be original, shall not infringe on any third party’s rights, shall not contain defamatory or unlawful material, and shall comply with all applicable laws and regulations.</w:t>
      </w:r>
    </w:p>
    <w:p>
      <w:r>
        <w:rPr>
          <w:b w:val="0"/>
          <w:sz w:val="20"/>
        </w:rPr>
        <w:t>The Brand represents and warrants that it has the right to use and license any intellectual property provided to the Influencer.</w:t>
      </w:r>
    </w:p>
    <w:p/>
    <w:p>
      <w:r>
        <w:rPr>
          <w:b/>
          <w:sz w:val="20"/>
        </w:rPr>
        <w:t>10. Indemnification</w:t>
      </w:r>
    </w:p>
    <w:p>
      <w:r>
        <w:rPr>
          <w:b w:val="0"/>
          <w:sz w:val="20"/>
        </w:rPr>
        <w:t>Each party agrees to indemnify, defend and hold harmless the other party, its affiliates, officers, agents, and employees from and against any and all claims, damages, liabilities, costs, and expenses arising out of any breach of this Agreement, negligence, or willful misconduct.</w:t>
      </w:r>
    </w:p>
    <w:p/>
    <w:p>
      <w:r>
        <w:rPr>
          <w:b/>
          <w:sz w:val="20"/>
        </w:rPr>
        <w:t>11. Limitation of Liability</w:t>
      </w:r>
    </w:p>
    <w:p>
      <w:r>
        <w:rPr>
          <w:b w:val="0"/>
          <w:sz w:val="20"/>
        </w:rPr>
        <w:t>Except for liability arising from gross negligence, willful misconduct, or breach of confidentiality, neither party shall be liable to the other for any indirect, incidental, special, or consequential damages arising out of or related to this Agreement.</w:t>
      </w:r>
    </w:p>
    <w:p/>
    <w:p>
      <w:r>
        <w:rPr>
          <w:b/>
          <w:sz w:val="20"/>
        </w:rPr>
        <w:t>12. Independent Contractor</w:t>
      </w:r>
    </w:p>
    <w:p>
      <w:r>
        <w:rPr>
          <w:b w:val="0"/>
          <w:sz w:val="20"/>
        </w:rPr>
        <w:t>The Influencer is an independent contractor and nothing in this Agreement creates an employment, partnership, or agency relationship between the parties.</w:t>
      </w:r>
    </w:p>
    <w:p/>
    <w:p>
      <w:r>
        <w:rPr>
          <w:b/>
          <w:sz w:val="20"/>
        </w:rPr>
        <w:t>13. Governing Law and Jurisdiction</w:t>
      </w:r>
    </w:p>
    <w:p>
      <w:r>
        <w:rPr>
          <w:b w:val="0"/>
          <w:sz w:val="20"/>
        </w:rPr>
        <w:t>This Agreement shall be governed by and construed in accordance with the laws of the Province of __________________, Canada.</w:t>
      </w:r>
    </w:p>
    <w:p>
      <w:r>
        <w:rPr>
          <w:b w:val="0"/>
          <w:sz w:val="20"/>
        </w:rPr>
        <w:t>The parties agree to submit to the exclusive jurisdiction of the courts of that Province for any dispute arising out of or in connection with this Agreement.</w:t>
      </w:r>
    </w:p>
    <w:p/>
    <w:p>
      <w:r>
        <w:rPr>
          <w:b/>
          <w:sz w:val="20"/>
        </w:rPr>
        <w:t>14. Entire Agreement</w:t>
      </w:r>
    </w:p>
    <w:p>
      <w:r>
        <w:rPr>
          <w:b w:val="0"/>
          <w:sz w:val="20"/>
        </w:rPr>
        <w:t>This Agreement constitutes the entire agreement between the parties with respect to its subject matter and supersedes all prior agreements, understandings, and communications, whether oral or written.</w:t>
      </w:r>
    </w:p>
    <w:p/>
    <w:p>
      <w:r>
        <w:rPr>
          <w:b/>
          <w:sz w:val="20"/>
        </w:rPr>
        <w:t>15. Amendments</w:t>
      </w:r>
    </w:p>
    <w:p>
      <w:r>
        <w:rPr>
          <w:b w:val="0"/>
          <w:sz w:val="20"/>
        </w:rPr>
        <w:t>Any amendment or modification of this Agreement shall be in writing and signed by authorized representatives of both parties.</w:t>
      </w:r>
    </w:p>
    <w:p/>
    <w:p>
      <w:r>
        <w:rPr>
          <w:b/>
          <w:sz w:val="20"/>
        </w:rPr>
        <w:t>16. Severability</w:t>
      </w:r>
    </w:p>
    <w:p>
      <w:r>
        <w:rPr>
          <w:b w:val="0"/>
          <w:sz w:val="20"/>
        </w:rPr>
        <w:t>If any provision of this Agreement is held to be invalid or unenforceable, the remaining provisions shall remain in full force and effect.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BRAND / COMPANY</w:t>
            </w:r>
          </w:p>
        </w:tc>
        <w:tc>
          <w:tcPr>
            <w:tcW w:type="dxa" w:w="4986"/>
            <w:tcBorders>
              <w:top w:val="nil"/>
              <w:left w:val="nil"/>
              <w:bottom w:val="nil"/>
              <w:right w:val="nil"/>
              <w:insideH w:val="nil"/>
              <w:insideV w:val="nil"/>
            </w:tcBorders>
          </w:tcPr>
          <w:p>
            <w:pPr>
              <w:jc w:val="center"/>
            </w:pPr>
            <w:r>
              <w:t>INFLUENCER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https://legaltemplates-ca.com/influencer-agreement/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influencer-agree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