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EXPERIENCE INSURANCE</w:t>
      </w:r>
    </w:p>
    <w:p/>
    <w:p>
      <w:r>
        <w:rPr>
          <w:b/>
          <w:sz w:val="20"/>
        </w:rPr>
        <w:t>Insurer Information:</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Contact Person: 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Insured Party Information:</w:t>
      </w:r>
    </w:p>
    <w:p>
      <w:r>
        <w:rPr>
          <w:b w:val="0"/>
          <w:sz w:val="20"/>
        </w:rPr>
        <w:t>Full Name: ________________________________________________________________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Policy Details:</w:t>
      </w:r>
    </w:p>
    <w:p>
      <w:r>
        <w:rPr>
          <w:b w:val="0"/>
          <w:sz w:val="20"/>
        </w:rPr>
        <w:t>Policy Number: ____________________________________________________________</w:t>
      </w:r>
    </w:p>
    <w:p>
      <w:r>
        <w:rPr>
          <w:b w:val="0"/>
          <w:sz w:val="20"/>
        </w:rPr>
        <w:t>Type of Insurance: ________________________________________________________</w:t>
      </w:r>
    </w:p>
    <w:p>
      <w:r>
        <w:rPr>
          <w:b w:val="0"/>
          <w:sz w:val="20"/>
        </w:rPr>
        <w:t>Coverage Limits: __________________________________________________________</w:t>
      </w:r>
    </w:p>
    <w:p>
      <w:r>
        <w:rPr>
          <w:b w:val="0"/>
          <w:sz w:val="20"/>
        </w:rPr>
        <w:t>Effective Period: _________________________________________________________</w:t>
      </w:r>
    </w:p>
    <w:p/>
    <w:p>
      <w:r>
        <w:rPr>
          <w:b/>
          <w:sz w:val="20"/>
        </w:rPr>
        <w:t>Experience Confirmation:</w:t>
      </w:r>
    </w:p>
    <w:p>
      <w:r>
        <w:rPr>
          <w:b w:val="0"/>
          <w:sz w:val="20"/>
        </w:rPr>
        <w:t>This letter confirms that the Insured Party named above has held the insurance policy identified and has maintained continuous coverage without any lapses or cancellations during the period of coverage. The Insured Party has demonstrated satisfactory compliance with all policy terms and conditions.</w:t>
      </w:r>
    </w:p>
    <w:p/>
    <w:p>
      <w:r>
        <w:rPr>
          <w:b/>
          <w:sz w:val="20"/>
        </w:rPr>
        <w:t>Claims History:</w:t>
      </w:r>
    </w:p>
    <w:p>
      <w:r>
        <w:rPr>
          <w:b w:val="0"/>
          <w:sz w:val="20"/>
        </w:rPr>
        <w:t>To the best of our knowledge and records, during the tenure of the above policy, the Insured Party has had the following claim(s):</w:t>
      </w:r>
    </w:p>
    <w:p>
      <w:r>
        <w:rPr>
          <w:b w:val="0"/>
          <w:sz w:val="20"/>
        </w:rPr>
        <w:t>____________________________________________________________________________</w:t>
      </w:r>
    </w:p>
    <w:p>
      <w:r>
        <w:rPr>
          <w:b w:val="0"/>
          <w:sz w:val="20"/>
        </w:rPr>
        <w:t>____________________________________________________________________________</w:t>
      </w:r>
    </w:p>
    <w:p>
      <w:r>
        <w:rPr>
          <w:b w:val="0"/>
          <w:sz w:val="20"/>
        </w:rPr>
        <w:t>If no claims have been made, state: "No claims have been made under this policy during the coverage period."</w:t>
      </w:r>
    </w:p>
    <w:p/>
    <w:p>
      <w:r>
        <w:rPr>
          <w:b/>
          <w:sz w:val="20"/>
        </w:rPr>
        <w:t>Policyholder Conduct and Risk Assessment:</w:t>
      </w:r>
    </w:p>
    <w:p>
      <w:r>
        <w:rPr>
          <w:b w:val="0"/>
          <w:sz w:val="20"/>
        </w:rPr>
        <w:t>The Insured Party has demonstrated responsible risk management and adherence to the insurer’s underwriting guidelines. The Insurer considers the Insured Party’s risk profile to be consistent with industry standards for the type of insurance coverage provided.</w:t>
      </w:r>
    </w:p>
    <w:p/>
    <w:p>
      <w:r>
        <w:rPr>
          <w:b/>
          <w:sz w:val="20"/>
        </w:rPr>
        <w:t>Limitation of Liability:</w:t>
      </w:r>
    </w:p>
    <w:p>
      <w:r>
        <w:rPr>
          <w:b w:val="0"/>
          <w:sz w:val="20"/>
        </w:rPr>
        <w:t>This letter is issued solely as a confirmation of insurance experience and does not constitute a guarantee or warranty of future insurance coverage, claims outcomes, or financial responsibility. The Insurer disclaims any liability arising from the use of this letter beyond its intended purpose.</w:t>
      </w:r>
    </w:p>
    <w:p/>
    <w:p>
      <w:r>
        <w:rPr>
          <w:b/>
          <w:sz w:val="20"/>
        </w:rPr>
        <w:t>Governing Law and Jurisdiction:</w:t>
      </w:r>
    </w:p>
    <w:p>
      <w:r>
        <w:rPr>
          <w:b w:val="0"/>
          <w:sz w:val="20"/>
        </w:rPr>
        <w:t>This letter shall be governed by and construed in accordance with the laws of Canada. Any disputes arising out of or in connection with this letter shall be subject to the exclusive jurisdiction of the courts of the relevant Canadian province or territory.</w:t>
      </w:r>
    </w:p>
    <w:p/>
    <w:p/>
    <w:p>
      <w:r>
        <w:rPr>
          <w:b/>
          <w:sz w:val="20"/>
        </w:rPr>
        <w:t>Signature of Authorized Representative:</w:t>
      </w:r>
    </w:p>
    <w:p>
      <w:r>
        <w:rPr>
          <w:b w:val="0"/>
          <w:sz w:val="20"/>
        </w:rPr>
        <w:t>Name: _________________________________________________________________</w:t>
      </w:r>
    </w:p>
    <w:p>
      <w:r>
        <w:rPr>
          <w:b w:val="0"/>
          <w:sz w:val="20"/>
        </w:rPr>
        <w:t>Position/Title: _________________________________________________________</w:t>
      </w:r>
    </w:p>
    <w:p>
      <w:r>
        <w:rPr>
          <w:b w:val="0"/>
          <w:sz w:val="20"/>
        </w:rPr>
        <w:t>Signature: ______________________________________________________________</w:t>
      </w:r>
    </w:p>
    <w:p>
      <w:r>
        <w:rPr>
          <w:b w:val="0"/>
          <w:sz w:val="20"/>
        </w:rPr>
        <w:t>Date: _________________________________________________________________</w:t>
      </w:r>
    </w:p>
    <w:p/>
    <w:p/>
    <w:p>
      <w:pPr>
        <w:jc w:val="center"/>
      </w:pPr>
      <w:r>
        <w:rPr>
          <w:b w:val="0"/>
          <w:sz w:val="20"/>
        </w:rPr>
        <w:t>For any inquiries regarding this letter, please contact the Insurer at the telephone number or email address listed above.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INSURER REPRESENTATIVE</w:t>
            </w:r>
          </w:p>
        </w:tc>
        <w:tc>
          <w:tcPr>
            <w:tcW w:type="dxa" w:w="4986"/>
            <w:tcBorders>
              <w:top w:val="nil"/>
              <w:left w:val="nil"/>
              <w:bottom w:val="nil"/>
              <w:right w:val="nil"/>
              <w:insideH w:val="nil"/>
              <w:insideV w:val="nil"/>
            </w:tcBorders>
          </w:tcPr>
          <w:p>
            <w:pPr>
              <w:jc w:val="center"/>
            </w:pPr>
            <w:r>
              <w:t>INSURED PARTY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https://legaltemplates-ca.com/letter-of-experience-insurance/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letter-of-experience-insurance/"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