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POWER OF ATTORNEY</w:t>
      </w:r>
    </w:p>
    <w:p/>
    <w:p>
      <w:r>
        <w:rPr>
          <w:b/>
          <w:sz w:val="20"/>
        </w:rPr>
        <w:t>KNOW ALL PERSONS BY THESE PRESENTS:</w:t>
      </w:r>
    </w:p>
    <w:p/>
    <w:p>
      <w:r>
        <w:rPr>
          <w:b w:val="0"/>
          <w:sz w:val="20"/>
        </w:rPr>
        <w:t>I, the undersigned Principal, hereby appoint the Attorney-in-Fact named below to act in my name, place, and stead with full power and authority as specified herein, subject to the terms and conditions of this Power of Attorney.</w:t>
      </w:r>
    </w:p>
    <w:p/>
    <w:p>
      <w:r>
        <w:rPr>
          <w:b/>
          <w:sz w:val="20"/>
        </w:rPr>
        <w:t>Principal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Attorney-in-Fact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GRANT OF AUTHORITY:</w:t>
      </w:r>
    </w:p>
    <w:p>
      <w:r>
        <w:rPr>
          <w:b w:val="0"/>
          <w:sz w:val="20"/>
        </w:rPr>
        <w:t>I grant my Attorney-in-Fact full power and authority to act on my behalf in all matters relating to the following, including but not limited to the powers listed below.</w:t>
      </w:r>
    </w:p>
    <w:p>
      <w:r>
        <w:rPr>
          <w:b w:val="0"/>
          <w:sz w:val="20"/>
        </w:rPr>
        <w:t>The powers granted shall include, without limitation, the authority to execute documents, sign contracts, manage property and finances, make decisions, and perform any act necessary to carry out the purposes stated herein.</w:t>
      </w:r>
    </w:p>
    <w:p/>
    <w:p>
      <w:r>
        <w:rPr>
          <w:b/>
          <w:sz w:val="20"/>
        </w:rPr>
        <w:t>Specifically, but not limited to, the Attorney-in-Fact is authorized to:</w:t>
      </w:r>
    </w:p>
    <w:p>
      <w:r>
        <w:rPr>
          <w:b w:val="0"/>
          <w:sz w:val="20"/>
        </w:rPr>
        <w:t>1. Manage, buy, sell, lease, mortgage, or otherwise deal with real and personal property owned by me.</w:t>
      </w:r>
    </w:p>
    <w:p>
      <w:r>
        <w:rPr>
          <w:b w:val="0"/>
          <w:sz w:val="20"/>
        </w:rPr>
        <w:t>2. Handle banking transactions, including deposits, withdrawals, endorsements, and accessing safe deposit boxes.</w:t>
      </w:r>
    </w:p>
    <w:p>
      <w:r>
        <w:rPr>
          <w:b w:val="0"/>
          <w:sz w:val="20"/>
        </w:rPr>
        <w:t>3. Prepare, sign, and file tax returns and related documents on my behalf.</w:t>
      </w:r>
    </w:p>
    <w:p>
      <w:r>
        <w:rPr>
          <w:b w:val="0"/>
          <w:sz w:val="20"/>
        </w:rPr>
        <w:t>4. Access and manage my digital accounts, emails, and electronic communications as needed.</w:t>
      </w:r>
    </w:p>
    <w:p>
      <w:r>
        <w:rPr>
          <w:b w:val="0"/>
          <w:sz w:val="20"/>
        </w:rPr>
        <w:t>5. Represent me before government agencies, courts, and other institutions.</w:t>
      </w:r>
    </w:p>
    <w:p>
      <w:r>
        <w:rPr>
          <w:b w:val="0"/>
          <w:sz w:val="20"/>
        </w:rPr>
        <w:t>6. Make decisions concerning my health care, medical treatment, and access to medical records, where permitted by law.</w:t>
      </w:r>
    </w:p>
    <w:p>
      <w:r>
        <w:rPr>
          <w:b w:val="0"/>
          <w:sz w:val="20"/>
        </w:rPr>
        <w:t>7. Employ agents, attorneys, accountants, and other professionals to assist in executing this Power of Attorney.</w:t>
      </w:r>
    </w:p>
    <w:p/>
    <w:p>
      <w:r>
        <w:rPr>
          <w:b/>
          <w:sz w:val="20"/>
        </w:rPr>
        <w:t>LIMITATIONS OF POWER:</w:t>
      </w:r>
    </w:p>
    <w:p>
      <w:r>
        <w:rPr>
          <w:b w:val="0"/>
          <w:sz w:val="20"/>
        </w:rPr>
        <w:t>The Attorney-in-Fact shall not have authority to make, modify, or revoke my will or testamentary documents.</w:t>
      </w:r>
    </w:p>
    <w:p>
      <w:r>
        <w:rPr>
          <w:b w:val="0"/>
          <w:sz w:val="20"/>
        </w:rPr>
        <w:t>The Attorney-in-Fact shall not have authority to delegate powers granted herein unless explicitly authorized.</w:t>
      </w:r>
    </w:p>
    <w:p>
      <w:r>
        <w:rPr>
          <w:b w:val="0"/>
          <w:sz w:val="20"/>
        </w:rPr>
        <w:t>Any acts performed by the Attorney-in-Fact under this Power of Attorney shall be consistent with applicable Canadian laws and regulations.</w:t>
      </w:r>
    </w:p>
    <w:p/>
    <w:p>
      <w:r>
        <w:rPr>
          <w:b/>
          <w:sz w:val="20"/>
        </w:rPr>
        <w:t>DURATION AND REVOCATION:</w:t>
      </w:r>
    </w:p>
    <w:p>
      <w:r>
        <w:rPr>
          <w:b w:val="0"/>
          <w:sz w:val="20"/>
        </w:rPr>
        <w:t>This Power of Attorney shall remain in effect until revoked by me in writing, or as otherwise provided by law.</w:t>
      </w:r>
    </w:p>
    <w:p>
      <w:r>
        <w:rPr>
          <w:b w:val="0"/>
          <w:sz w:val="20"/>
        </w:rPr>
        <w:t>Revocation of this Power of Attorney shall be effective upon delivery of written notice to the Attorney-in-Fact and any relevant third parties.</w:t>
      </w:r>
    </w:p>
    <w:p/>
    <w:p>
      <w:r>
        <w:rPr>
          <w:b/>
          <w:sz w:val="20"/>
        </w:rPr>
        <w:t>INDEMNIFICATION AND LIABILITY:</w:t>
      </w:r>
    </w:p>
    <w:p>
      <w:r>
        <w:rPr>
          <w:b w:val="0"/>
          <w:sz w:val="20"/>
        </w:rPr>
        <w:t>My Attorney-in-Fact shall act in good faith and with reasonable care in exercising the powers granted.</w:t>
      </w:r>
    </w:p>
    <w:p>
      <w:r>
        <w:rPr>
          <w:b w:val="0"/>
          <w:sz w:val="20"/>
        </w:rPr>
        <w:t>I agree to indemnify and hold harmless my Attorney-in-Fact from any liability arising from acts performed within the scope of authority granted herein, except for willful misconduct or gross negligence.</w:t>
      </w:r>
    </w:p>
    <w:p/>
    <w:p>
      <w:r>
        <w:rPr>
          <w:b/>
          <w:sz w:val="20"/>
        </w:rPr>
        <w:t>GOVERNING LAW:</w:t>
      </w:r>
    </w:p>
    <w:p>
      <w:r>
        <w:rPr>
          <w:b w:val="0"/>
          <w:sz w:val="20"/>
        </w:rPr>
        <w:t>This Power of Attorney shall be governed by and construed in accordance with the laws of Canada and the province or territory of my residence.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ATTORNEY-IN-FACT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WITNESS:</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Signature: ____________________________________________________________</w:t>
      </w:r>
    </w:p>
    <w:p/>
    <w:p/>
    <w:p>
      <w:r>
        <w:rPr>
          <w:b/>
          <w:sz w:val="20"/>
        </w:rPr>
        <w:t>NOTARIZATION:</w:t>
      </w:r>
    </w:p>
    <w:p>
      <w:r>
        <w:rPr>
          <w:b w:val="0"/>
          <w:sz w:val="20"/>
        </w:rPr>
        <w:t>On this ______ day of ____________________, before me, the undersigned Notary Public, personally appeared the Principal whose identity is proven to my satisfaction, and who signed this Power of Attorney in my presence.</w:t>
      </w:r>
    </w:p>
    <w:p>
      <w:r>
        <w:rPr>
          <w:b w:val="0"/>
          <w:sz w:val="20"/>
        </w:rPr>
        <w:t>Signature of Notary Public: _____________________________________________</w:t>
      </w:r>
    </w:p>
    <w:p>
      <w:r>
        <w:rPr>
          <w:b w:val="0"/>
          <w:sz w:val="20"/>
        </w:rPr>
        <w:t>Commission Number: ____________________________________________________</w:t>
      </w:r>
    </w:p>
    <w:p>
      <w:r>
        <w:rPr>
          <w:b w:val="0"/>
          <w:sz w:val="20"/>
        </w:rPr>
        <w:t>My commission expires: _________________________________________________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https://legaltemplates-ca.com/power-of-attorney-letter/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power-of-attorney-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