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SCHEDULE CHANGE OF WORKING HOURS LETTER</w:t>
      </w:r>
    </w:p>
    <w:p/>
    <w:p/>
    <w:p>
      <w:r>
        <w:rPr>
          <w:b w:val="0"/>
          <w:sz w:val="20"/>
        </w:rPr>
        <w:t>Company Name: _______________________________________________________</w:t>
      </w:r>
    </w:p>
    <w:p>
      <w:r>
        <w:rPr>
          <w:b w:val="0"/>
          <w:sz w:val="20"/>
        </w:rPr>
        <w:t>Company Address: ____________________________________________________</w:t>
      </w:r>
    </w:p>
    <w:p>
      <w:r>
        <w:rPr>
          <w:b w:val="0"/>
          <w:sz w:val="20"/>
        </w:rPr>
        <w:t>City, Province, Postal Code: 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p>
      <w:r>
        <w:rPr>
          <w:b w:val="0"/>
          <w:sz w:val="20"/>
        </w:rPr>
        <w:t>Employee Name: ______________________________________________________</w:t>
      </w:r>
    </w:p>
    <w:p>
      <w:r>
        <w:rPr>
          <w:b w:val="0"/>
          <w:sz w:val="20"/>
        </w:rPr>
        <w:t>Employee Position/Title: ______________________________________________</w:t>
      </w:r>
    </w:p>
    <w:p>
      <w:r>
        <w:rPr>
          <w:b w:val="0"/>
          <w:sz w:val="20"/>
        </w:rPr>
        <w:t>Employee Department: _________________________________________________</w:t>
      </w:r>
    </w:p>
    <w:p>
      <w:r>
        <w:rPr>
          <w:b w:val="0"/>
          <w:sz w:val="20"/>
        </w:rPr>
        <w:t>Employee ID (if applicable): __________________________________________</w:t>
      </w:r>
    </w:p>
    <w:p/>
    <w:p/>
    <w:p>
      <w:r>
        <w:rPr>
          <w:b/>
          <w:sz w:val="20"/>
        </w:rPr>
        <w:t>Subject: Notice of Change to Working Hours</w:t>
      </w:r>
    </w:p>
    <w:p/>
    <w:p/>
    <w:p>
      <w:r>
        <w:rPr>
          <w:b w:val="0"/>
          <w:sz w:val="20"/>
        </w:rPr>
        <w:t>Dear ________________________________________________________________,</w:t>
      </w:r>
    </w:p>
    <w:p/>
    <w:p>
      <w:r>
        <w:rPr>
          <w:b w:val="0"/>
          <w:sz w:val="20"/>
        </w:rPr>
        <w:t>This letter is to formally notify you of a change to your regular working hours as an employee of the Company. This change is effective immediately upon receipt of this letter unless otherwise specified below.</w:t>
      </w:r>
    </w:p>
    <w:p/>
    <w:p>
      <w:r>
        <w:rPr>
          <w:b/>
          <w:sz w:val="22"/>
        </w:rPr>
        <w:t>Reason for Change:</w:t>
      </w:r>
    </w:p>
    <w:p>
      <w:r>
        <w:rPr>
          <w:b w:val="0"/>
          <w:sz w:val="20"/>
        </w:rPr>
        <w:t>The Company has evaluated operational requirements and business needs which necessitate an adjustment to your current working schedule. This change is made in accordance with the provisions under the Canada Labour Code and applicable provincial employment standards legislation.</w:t>
      </w:r>
    </w:p>
    <w:p/>
    <w:p>
      <w:r>
        <w:rPr>
          <w:b/>
          <w:sz w:val="22"/>
        </w:rPr>
        <w:t>Details of New Working Hours:</w:t>
      </w:r>
    </w:p>
    <w:p>
      <w:r>
        <w:rPr>
          <w:b w:val="0"/>
          <w:sz w:val="20"/>
        </w:rPr>
        <w:t>Previous Working Hours: _________________________________________________</w:t>
      </w:r>
    </w:p>
    <w:p>
      <w:r>
        <w:rPr>
          <w:b w:val="0"/>
          <w:sz w:val="20"/>
        </w:rPr>
        <w:t>New Working Hours: ____________________________________________________</w:t>
      </w:r>
    </w:p>
    <w:p>
      <w:r>
        <w:rPr>
          <w:b w:val="0"/>
          <w:sz w:val="20"/>
        </w:rPr>
        <w:t>Days of Work: _________________________________________________________</w:t>
      </w:r>
    </w:p>
    <w:p>
      <w:r>
        <w:rPr>
          <w:b w:val="0"/>
          <w:sz w:val="20"/>
        </w:rPr>
        <w:t>Shift Start Time: _____________________________________________________</w:t>
      </w:r>
    </w:p>
    <w:p>
      <w:r>
        <w:rPr>
          <w:b w:val="0"/>
          <w:sz w:val="20"/>
        </w:rPr>
        <w:t>Shift End Time: _______________________________________________________</w:t>
      </w:r>
    </w:p>
    <w:p>
      <w:r>
        <w:rPr>
          <w:b w:val="0"/>
          <w:sz w:val="20"/>
        </w:rPr>
        <w:t>Total Hours per Week: _________________________________________________</w:t>
      </w:r>
    </w:p>
    <w:p/>
    <w:p>
      <w:r>
        <w:rPr>
          <w:b/>
          <w:sz w:val="22"/>
        </w:rPr>
        <w:t>Duration of Change:</w:t>
      </w:r>
    </w:p>
    <w:p>
      <w:r>
        <w:rPr>
          <w:b w:val="0"/>
          <w:sz w:val="20"/>
        </w:rPr>
        <w:t>This adjustment to your working hours is expected to last for the following duration: _______________________________________________________________. Should there be any changes to this duration, you will be notified accordingly.</w:t>
      </w:r>
    </w:p>
    <w:p/>
    <w:p>
      <w:r>
        <w:rPr>
          <w:b/>
          <w:sz w:val="22"/>
        </w:rPr>
        <w:t>Employee Rights and Obligations:</w:t>
      </w:r>
    </w:p>
    <w:p>
      <w:r>
        <w:rPr>
          <w:b w:val="0"/>
          <w:sz w:val="20"/>
        </w:rPr>
        <w:t>You have the right to discuss this change with your supervisor or Human Resources representative. If you have any concerns or require accommodations relating to this schedule change, please communicate them promptly. The Company is committed to considering reasonable accommodation requests in compliance with applicable human rights legislation.</w:t>
      </w:r>
    </w:p>
    <w:p/>
    <w:p>
      <w:r>
        <w:rPr>
          <w:b/>
          <w:sz w:val="22"/>
        </w:rPr>
        <w:t>Impact on Compensation and Benefits:</w:t>
      </w:r>
    </w:p>
    <w:p>
      <w:r>
        <w:rPr>
          <w:b w:val="0"/>
          <w:sz w:val="20"/>
        </w:rPr>
        <w:t>This change in working hours does not affect your current rate of pay or employee benefits unless otherwise specified in a separate agreement or addendum.</w:t>
      </w:r>
    </w:p>
    <w:p/>
    <w:p>
      <w:r>
        <w:rPr>
          <w:b/>
          <w:sz w:val="22"/>
        </w:rPr>
        <w:t>Compliance with Law:</w:t>
      </w:r>
    </w:p>
    <w:p>
      <w:r>
        <w:rPr>
          <w:b w:val="0"/>
          <w:sz w:val="20"/>
        </w:rPr>
        <w:t>This schedule change is implemented in compliance with the Canada Labour Code, applicable provincial employment standards, and collective agreements where applicable. The Company affirms its commitment to uphold all legal obligations.</w:t>
      </w:r>
    </w:p>
    <w:p/>
    <w:p>
      <w:r>
        <w:rPr>
          <w:b w:val="0"/>
          <w:sz w:val="20"/>
        </w:rPr>
        <w:t>Please indicate your acknowledgment and acceptance of this change by signing below and returning a copy of this letter to Human Resources within seven (7) calendar days.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Authorized Representative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(Print): __________________________</w:t>
            </w:r>
          </w:p>
        </w:tc>
        <w:tc>
          <w:tcPr>
            <w:tcW w:type="dxa" w:w="4986"/>
            <w:tcBorders>
              <w:top w:val="nil"/>
              <w:left w:val="nil"/>
              <w:bottom w:val="nil"/>
              <w:right w:val="nil"/>
              <w:insideH w:val="nil"/>
              <w:insideV w:val="nil"/>
            </w:tcBorders>
          </w:tcPr>
          <w:p>
            <w:pPr>
              <w:jc w:val="center"/>
            </w:pPr>
            <w:r>
              <w:t>Name (Print): __________________________</w:t>
            </w:r>
          </w:p>
        </w:tc>
      </w:tr>
    </w:tbl>
    <w:p/>
    <w:p/>
    <w:p/>
    <w:p>
      <w:r>
        <w:rPr>
          <w:b w:val="0"/>
          <w:sz w:val="20"/>
        </w:rPr>
        <w:t>Note: This letter serves as a formal amendment to your employment terms solely with respect to your working hours. All other terms and conditions of employment remain unchanged unless otherwise notified.</w:t>
      </w:r>
    </w:p>
    <w:p/>
    <w:p>
      <w:r>
        <w:rPr>
          <w:b w:val="0"/>
          <w:sz w:val="20"/>
        </w:rPr>
        <w:t>If you have any questions or require further clarification, please contact Human Resources at your earliest convenience.</w:t>
      </w:r>
    </w:p>
    <w:p/>
    <w:p/>
    <w:p/>
    <w:p>
      <w:r>
        <w:rPr>
          <w:b w:val="0"/>
          <w:sz w:val="20"/>
        </w:rPr>
        <w:t>Sincerely,</w:t>
      </w:r>
    </w:p>
    <w:p/>
    <w:p/>
    <w:p/>
    <w:p>
      <w:r>
        <w:rPr>
          <w:b w:val="0"/>
          <w:sz w:val="20"/>
        </w:rPr>
        <w:t>____________________________________</w:t>
      </w:r>
    </w:p>
    <w:p>
      <w:r>
        <w:rPr>
          <w:b w:val="0"/>
          <w:sz w:val="20"/>
        </w:rPr>
        <w:t>Authorized Company Representative</w:t>
      </w:r>
    </w:p>
    <w:p>
      <w:r>
        <w:rPr>
          <w:b w:val="0"/>
          <w:sz w:val="20"/>
        </w:rPr>
        <w:t>Title: 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https://legaltemplates-ca.com/schedule-change-of-working-hours-letter/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chedule-change-of-working-hours-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