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WAIVER, RELEASE OF LIABILITY, AND INDEMNITY AGREEMENT</w:t>
      </w:r>
    </w:p>
    <w:p/>
    <w:p>
      <w:r>
        <w:rPr>
          <w:b/>
          <w:sz w:val="20"/>
        </w:rPr>
        <w:t>This Waiver, Release of Liability, and Indemnity Agreement (the “Agreement”) is made by and between:</w:t>
      </w:r>
    </w:p>
    <w:p>
      <w:r>
        <w:rPr>
          <w:b w:val="0"/>
          <w:sz w:val="20"/>
        </w:rPr>
        <w:t>Participant Name: ____________________________________________________________</w:t>
      </w:r>
    </w:p>
    <w:p>
      <w:r>
        <w:rPr>
          <w:b w:val="0"/>
          <w:sz w:val="20"/>
        </w:rPr>
        <w:t>Address: ____________________________________________________________</w:t>
      </w:r>
    </w:p>
    <w:p>
      <w:r>
        <w:rPr>
          <w:b w:val="0"/>
          <w:sz w:val="20"/>
        </w:rPr>
        <w:t>Phone Number: ____________________________________________________________</w:t>
      </w:r>
    </w:p>
    <w:p/>
    <w:p>
      <w:pPr>
        <w:jc w:val="center"/>
      </w:pPr>
      <w:r>
        <w:rPr>
          <w:b/>
          <w:sz w:val="20"/>
        </w:rPr>
        <w:t>and</w:t>
      </w:r>
    </w:p>
    <w:p/>
    <w:p>
      <w:r>
        <w:rPr>
          <w:b w:val="0"/>
          <w:sz w:val="20"/>
        </w:rPr>
        <w:t>Organizer/Company Name: ____________________________________________________________</w:t>
      </w:r>
    </w:p>
    <w:p>
      <w:r>
        <w:rPr>
          <w:b w:val="0"/>
          <w:sz w:val="20"/>
        </w:rPr>
        <w:t>Address: ____________________________________________________________</w:t>
      </w:r>
    </w:p>
    <w:p>
      <w:r>
        <w:rPr>
          <w:b w:val="0"/>
          <w:sz w:val="20"/>
        </w:rPr>
        <w:t>Phone Number: ____________________________________________________________</w:t>
      </w:r>
    </w:p>
    <w:p/>
    <w:p>
      <w:r>
        <w:rPr>
          <w:b/>
          <w:sz w:val="20"/>
        </w:rPr>
        <w:t>RECITALS</w:t>
      </w:r>
    </w:p>
    <w:p>
      <w:r>
        <w:rPr>
          <w:b w:val="0"/>
          <w:sz w:val="20"/>
        </w:rPr>
        <w:t>WHEREAS, the Participant wishes to voluntarily participate in activities, events, or programs (the “Activities”) organized, conducted, or sponsored by the Organizer;</w:t>
      </w:r>
    </w:p>
    <w:p>
      <w:r>
        <w:rPr>
          <w:b w:val="0"/>
          <w:sz w:val="20"/>
        </w:rPr>
        <w:t>AND WHEREAS, the Organizer agrees to allow the Participant to participate in such Activities on the terms and conditions set forth herein;</w:t>
      </w:r>
    </w:p>
    <w:p/>
    <w:p>
      <w:r>
        <w:rPr>
          <w:b/>
          <w:sz w:val="20"/>
        </w:rPr>
        <w:t>1. WAIVER AND RELEASE OF LIABILITY</w:t>
      </w:r>
    </w:p>
    <w:p>
      <w:r>
        <w:rPr>
          <w:b w:val="0"/>
          <w:sz w:val="20"/>
        </w:rPr>
        <w:t>The Participant hereby freely, voluntarily, and without duress executes this Agreement and releases and forever discharges the Organizer, including its directors, officers, employees, agents, volunteers, and representatives (collectively, the “Released Parties”) from any and all claims, demands, damages, causes of action, losses, liabilities, costs, and expenses (including legal fees and disbursements) which may arise out of or relate to any loss, damage, injury, or death that may be sustained by the Participant or to any property belonging to the Participant, whether caused by the negligence of the Released Parties or otherwise, while participating in the Activities.</w:t>
      </w:r>
    </w:p>
    <w:p/>
    <w:p>
      <w:r>
        <w:rPr>
          <w:b/>
          <w:sz w:val="20"/>
        </w:rPr>
        <w:t>2. ASSUMPTION OF RISK</w:t>
      </w:r>
    </w:p>
    <w:p>
      <w:r>
        <w:rPr>
          <w:b w:val="0"/>
          <w:sz w:val="20"/>
        </w:rPr>
        <w:t>The Participant understands and acknowledges that participation in the Activities involves inherent risks, dangers, and hazards, including but not limited to physical injury, property damage, illness, and even death. The Participant expressly assumes all such risks, whether known or unknown, inherent or otherwise.</w:t>
      </w:r>
    </w:p>
    <w:p/>
    <w:p>
      <w:r>
        <w:rPr>
          <w:b/>
          <w:sz w:val="20"/>
        </w:rPr>
        <w:t>3. INDEMNITY</w:t>
      </w:r>
    </w:p>
    <w:p>
      <w:r>
        <w:rPr>
          <w:b w:val="0"/>
          <w:sz w:val="20"/>
        </w:rPr>
        <w:t>The Participant agrees to indemnify, defend, and hold harmless the Released Parties from and against any and all claims, demands, causes of action, damages, losses, liabilities, costs, and expenses, including legal fees, arising out of or related to the Participant’s participation in the Activities, including but not limited to claims brought by third parties.</w:t>
      </w:r>
    </w:p>
    <w:p/>
    <w:p>
      <w:r>
        <w:rPr>
          <w:b/>
          <w:sz w:val="20"/>
        </w:rPr>
        <w:t>4. MEDICAL CONDITION AND INSURANCE</w:t>
      </w:r>
    </w:p>
    <w:p>
      <w:r>
        <w:rPr>
          <w:b w:val="0"/>
          <w:sz w:val="20"/>
        </w:rPr>
        <w:t>The Participant certifies that they are physically fit and capable of participating in the Activities and have not been advised otherwise by a qualified medical professional. The Participant acknowledges that the Organizer does not provide health or accident insurance and that it is the Participant’s sole responsibility to obtain such insurance as deemed necessary.</w:t>
      </w:r>
    </w:p>
    <w:p/>
    <w:p>
      <w:r>
        <w:rPr>
          <w:b/>
          <w:sz w:val="20"/>
        </w:rPr>
        <w:t>5. COMPLIANCE WITH RULES AND INSTRUCTIONS</w:t>
      </w:r>
    </w:p>
    <w:p>
      <w:r>
        <w:rPr>
          <w:b w:val="0"/>
          <w:sz w:val="20"/>
        </w:rPr>
        <w:t>The Participant agrees to comply with all rules, regulations, policies, and instructions established by the Organizer regarding the Activities and understands that failure to comply may result in removal from the Activities without refund.</w:t>
      </w:r>
    </w:p>
    <w:p/>
    <w:p>
      <w:r>
        <w:rPr>
          <w:b/>
          <w:sz w:val="20"/>
        </w:rPr>
        <w:t>6. GOVERNING LAW AND JURISDICTION</w:t>
      </w:r>
    </w:p>
    <w:p>
      <w:r>
        <w:rPr>
          <w:b w:val="0"/>
          <w:sz w:val="20"/>
        </w:rPr>
        <w:t>This Agreement shall be governed by and construed in accordance with the laws of the Province of __________________________________, Canada. Any disputes arising out of or relating to this Agreement shall be subject to the exclusive jurisdiction of the courts of that Province.</w:t>
      </w:r>
    </w:p>
    <w:p/>
    <w:p>
      <w:r>
        <w:rPr>
          <w:b/>
          <w:sz w:val="20"/>
        </w:rPr>
        <w:t>7. SEVERABILITY</w:t>
      </w:r>
    </w:p>
    <w:p>
      <w:r>
        <w:rPr>
          <w:b w:val="0"/>
          <w:sz w:val="20"/>
        </w:rPr>
        <w:t>If any provision of this Agreement is held to be invalid, illegal, or unenforceable for any reason, the remaining provisions shall continue in full force and effect.</w:t>
      </w:r>
    </w:p>
    <w:p/>
    <w:p>
      <w:r>
        <w:rPr>
          <w:b/>
          <w:sz w:val="20"/>
        </w:rPr>
        <w:t>8. ENTIRE AGREEMENT</w:t>
      </w:r>
    </w:p>
    <w:p>
      <w:r>
        <w:rPr>
          <w:b w:val="0"/>
          <w:sz w:val="20"/>
        </w:rPr>
        <w:t>This Agreement constitutes the entire agreement between the parties with respect to the subject matter hereof and supersedes all prior agreements, understandings, negotiations, and discussions, whether oral or written.</w:t>
      </w:r>
    </w:p>
    <w:p/>
    <w:p/>
    <w:p>
      <w:pPr>
        <w:jc w:val="center"/>
      </w:pPr>
      <w:r>
        <w:rPr>
          <w:b/>
          <w:sz w:val="20"/>
        </w:rPr>
        <w:t>I HAVE READ THIS AGREEMENT, FULLY UNDERSTAND ITS TERMS, UNDERSTAND THAT I HAVE GIVEN UP SUBSTANTIAL RIGHTS BY SIGNING IT, AND SIGN IT FREELY AND VOLUNTARILY WITHOUT ANY INDUCEMENT.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 ________________________________</w:t>
            </w:r>
          </w:p>
        </w:tc>
        <w:tc>
          <w:tcPr>
            <w:tcW w:type="dxa" w:w="4986"/>
            <w:tcBorders>
              <w:top w:val="nil"/>
              <w:left w:val="nil"/>
              <w:bottom w:val="nil"/>
              <w:right w:val="nil"/>
              <w:insideH w:val="nil"/>
              <w:insideV w:val="nil"/>
            </w:tcBorders>
          </w:tcPr>
          <w:p>
            <w:pPr>
              <w:jc w:val="center"/>
            </w:pPr>
            <w:r>
              <w:t>Name (Print):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https://legaltemplates-ca.com/waiver-form/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waiver-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